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317D3" w14:textId="77777777" w:rsidR="002977AD" w:rsidRPr="002977AD" w:rsidRDefault="002977AD" w:rsidP="002977AD">
      <w:pPr>
        <w:rPr>
          <w:b/>
          <w:bCs/>
        </w:rPr>
      </w:pPr>
      <w:r w:rsidRPr="002977AD">
        <w:rPr>
          <w:b/>
          <w:bCs/>
        </w:rPr>
        <w:t xml:space="preserve">Report on the Impact of Online Games on Youth </w:t>
      </w:r>
      <w:proofErr w:type="spellStart"/>
      <w:r w:rsidRPr="002977AD">
        <w:rPr>
          <w:b/>
          <w:bCs/>
        </w:rPr>
        <w:t>Behavior</w:t>
      </w:r>
      <w:proofErr w:type="spellEnd"/>
      <w:r w:rsidRPr="002977AD">
        <w:rPr>
          <w:b/>
          <w:bCs/>
        </w:rPr>
        <w:t xml:space="preserve"> and Academic Performance</w:t>
      </w:r>
    </w:p>
    <w:p w14:paraId="28A5C03D" w14:textId="77777777" w:rsidR="002977AD" w:rsidRPr="002977AD" w:rsidRDefault="002977AD" w:rsidP="002977AD">
      <w:pPr>
        <w:rPr>
          <w:b/>
          <w:bCs/>
        </w:rPr>
      </w:pPr>
      <w:r w:rsidRPr="002977AD">
        <w:rPr>
          <w:b/>
          <w:bCs/>
        </w:rPr>
        <w:t>Introduction</w:t>
      </w:r>
    </w:p>
    <w:p w14:paraId="79CC9BAE" w14:textId="77777777" w:rsidR="002977AD" w:rsidRPr="002977AD" w:rsidRDefault="002977AD" w:rsidP="002977AD">
      <w:r w:rsidRPr="002977AD">
        <w:t xml:space="preserve">The rapid proliferation of online games has become a prominent aspect of modern youth culture. This phenomenon has sparked extensive research and debate regarding its effects on young individuals. This report aims to explore the impact of online gaming on youth </w:t>
      </w:r>
      <w:proofErr w:type="spellStart"/>
      <w:r w:rsidRPr="002977AD">
        <w:t>behavior</w:t>
      </w:r>
      <w:proofErr w:type="spellEnd"/>
      <w:r w:rsidRPr="002977AD">
        <w:t xml:space="preserve"> and academic performance, considering both positive and negative aspects.</w:t>
      </w:r>
    </w:p>
    <w:p w14:paraId="397D52E7" w14:textId="77777777" w:rsidR="002977AD" w:rsidRPr="002977AD" w:rsidRDefault="002977AD" w:rsidP="002977AD">
      <w:pPr>
        <w:rPr>
          <w:b/>
          <w:bCs/>
        </w:rPr>
      </w:pPr>
      <w:proofErr w:type="spellStart"/>
      <w:r w:rsidRPr="002977AD">
        <w:rPr>
          <w:b/>
          <w:bCs/>
        </w:rPr>
        <w:t>Behavioral</w:t>
      </w:r>
      <w:proofErr w:type="spellEnd"/>
      <w:r w:rsidRPr="002977AD">
        <w:rPr>
          <w:b/>
          <w:bCs/>
        </w:rPr>
        <w:t xml:space="preserve"> Impact</w:t>
      </w:r>
    </w:p>
    <w:p w14:paraId="17E248F4" w14:textId="77777777" w:rsidR="002977AD" w:rsidRPr="002977AD" w:rsidRDefault="002977AD" w:rsidP="002977AD">
      <w:r w:rsidRPr="002977AD">
        <w:rPr>
          <w:b/>
          <w:bCs/>
        </w:rPr>
        <w:t>Positive Effects:</w:t>
      </w:r>
    </w:p>
    <w:p w14:paraId="5F1574BB" w14:textId="77777777" w:rsidR="002977AD" w:rsidRPr="002977AD" w:rsidRDefault="002977AD" w:rsidP="002977AD">
      <w:pPr>
        <w:numPr>
          <w:ilvl w:val="0"/>
          <w:numId w:val="1"/>
        </w:numPr>
      </w:pPr>
      <w:r w:rsidRPr="002977AD">
        <w:rPr>
          <w:b/>
          <w:bCs/>
        </w:rPr>
        <w:t>Cognitive Development:</w:t>
      </w:r>
    </w:p>
    <w:p w14:paraId="552C1DB2" w14:textId="77777777" w:rsidR="002977AD" w:rsidRPr="002977AD" w:rsidRDefault="002977AD" w:rsidP="002977AD">
      <w:pPr>
        <w:numPr>
          <w:ilvl w:val="1"/>
          <w:numId w:val="1"/>
        </w:numPr>
      </w:pPr>
      <w:r w:rsidRPr="002977AD">
        <w:t>Online games, particularly those involving strategy and problem-solving, can enhance cognitive abilities such as critical thinking, spatial awareness, and multitasking.</w:t>
      </w:r>
    </w:p>
    <w:p w14:paraId="187C27DC" w14:textId="77777777" w:rsidR="002977AD" w:rsidRPr="002977AD" w:rsidRDefault="002977AD" w:rsidP="002977AD">
      <w:pPr>
        <w:numPr>
          <w:ilvl w:val="1"/>
          <w:numId w:val="1"/>
        </w:numPr>
      </w:pPr>
      <w:r w:rsidRPr="002977AD">
        <w:t>Certain games improve hand-eye coordination and reaction times.</w:t>
      </w:r>
    </w:p>
    <w:p w14:paraId="6E11CF80" w14:textId="77777777" w:rsidR="002977AD" w:rsidRPr="002977AD" w:rsidRDefault="002977AD" w:rsidP="002977AD">
      <w:pPr>
        <w:numPr>
          <w:ilvl w:val="0"/>
          <w:numId w:val="1"/>
        </w:numPr>
      </w:pPr>
      <w:r w:rsidRPr="002977AD">
        <w:rPr>
          <w:b/>
          <w:bCs/>
        </w:rPr>
        <w:t>Social Interaction:</w:t>
      </w:r>
    </w:p>
    <w:p w14:paraId="3C5264A0" w14:textId="77777777" w:rsidR="002977AD" w:rsidRPr="002977AD" w:rsidRDefault="002977AD" w:rsidP="002977AD">
      <w:pPr>
        <w:numPr>
          <w:ilvl w:val="1"/>
          <w:numId w:val="1"/>
        </w:numPr>
      </w:pPr>
      <w:r w:rsidRPr="002977AD">
        <w:t>Multiplayer online games provide a platform for social interaction, helping youth develop teamwork and communication skills.</w:t>
      </w:r>
    </w:p>
    <w:p w14:paraId="3FEB232B" w14:textId="77777777" w:rsidR="002977AD" w:rsidRPr="002977AD" w:rsidRDefault="002977AD" w:rsidP="002977AD">
      <w:pPr>
        <w:numPr>
          <w:ilvl w:val="1"/>
          <w:numId w:val="1"/>
        </w:numPr>
      </w:pPr>
      <w:r w:rsidRPr="002977AD">
        <w:t>Gamers often form communities and friendships, fostering a sense of belonging and camaraderie.</w:t>
      </w:r>
    </w:p>
    <w:p w14:paraId="3AB108AE" w14:textId="77777777" w:rsidR="002977AD" w:rsidRPr="002977AD" w:rsidRDefault="002977AD" w:rsidP="002977AD">
      <w:pPr>
        <w:numPr>
          <w:ilvl w:val="0"/>
          <w:numId w:val="1"/>
        </w:numPr>
      </w:pPr>
      <w:r w:rsidRPr="002977AD">
        <w:rPr>
          <w:b/>
          <w:bCs/>
        </w:rPr>
        <w:t>Stress Relief:</w:t>
      </w:r>
    </w:p>
    <w:p w14:paraId="34A6CFCE" w14:textId="77777777" w:rsidR="002977AD" w:rsidRPr="002977AD" w:rsidRDefault="002977AD" w:rsidP="002977AD">
      <w:pPr>
        <w:numPr>
          <w:ilvl w:val="1"/>
          <w:numId w:val="1"/>
        </w:numPr>
      </w:pPr>
      <w:r w:rsidRPr="002977AD">
        <w:t>Online gaming can serve as a stress reliever, providing an escape from daily pressures and anxieties.</w:t>
      </w:r>
    </w:p>
    <w:p w14:paraId="7E7EEE72" w14:textId="77777777" w:rsidR="002977AD" w:rsidRPr="002977AD" w:rsidRDefault="002977AD" w:rsidP="002977AD">
      <w:r w:rsidRPr="002977AD">
        <w:rPr>
          <w:b/>
          <w:bCs/>
        </w:rPr>
        <w:t>Negative Effects:</w:t>
      </w:r>
    </w:p>
    <w:p w14:paraId="668E78BB" w14:textId="77777777" w:rsidR="002977AD" w:rsidRPr="002977AD" w:rsidRDefault="002977AD" w:rsidP="002977AD">
      <w:pPr>
        <w:numPr>
          <w:ilvl w:val="0"/>
          <w:numId w:val="2"/>
        </w:numPr>
      </w:pPr>
      <w:r w:rsidRPr="002977AD">
        <w:rPr>
          <w:b/>
          <w:bCs/>
        </w:rPr>
        <w:t xml:space="preserve">Aggressive </w:t>
      </w:r>
      <w:proofErr w:type="spellStart"/>
      <w:r w:rsidRPr="002977AD">
        <w:rPr>
          <w:b/>
          <w:bCs/>
        </w:rPr>
        <w:t>Behavior</w:t>
      </w:r>
      <w:proofErr w:type="spellEnd"/>
      <w:r w:rsidRPr="002977AD">
        <w:rPr>
          <w:b/>
          <w:bCs/>
        </w:rPr>
        <w:t>:</w:t>
      </w:r>
    </w:p>
    <w:p w14:paraId="02BA9EBD" w14:textId="77777777" w:rsidR="002977AD" w:rsidRPr="002977AD" w:rsidRDefault="002977AD" w:rsidP="002977AD">
      <w:pPr>
        <w:numPr>
          <w:ilvl w:val="1"/>
          <w:numId w:val="2"/>
        </w:numPr>
      </w:pPr>
      <w:r w:rsidRPr="002977AD">
        <w:t>Some studies suggest a correlation between violent video games and increased aggression in youth, potentially desensitizing them to violence.</w:t>
      </w:r>
    </w:p>
    <w:p w14:paraId="4C68755A" w14:textId="77777777" w:rsidR="002977AD" w:rsidRPr="002977AD" w:rsidRDefault="002977AD" w:rsidP="002977AD">
      <w:pPr>
        <w:numPr>
          <w:ilvl w:val="1"/>
          <w:numId w:val="2"/>
        </w:numPr>
      </w:pPr>
      <w:r w:rsidRPr="002977AD">
        <w:t xml:space="preserve">Excessive gaming can lead to </w:t>
      </w:r>
      <w:proofErr w:type="spellStart"/>
      <w:r w:rsidRPr="002977AD">
        <w:t>behavioral</w:t>
      </w:r>
      <w:proofErr w:type="spellEnd"/>
      <w:r w:rsidRPr="002977AD">
        <w:t xml:space="preserve"> issues such as impulsivity and irritability.</w:t>
      </w:r>
    </w:p>
    <w:p w14:paraId="5E6ADC7B" w14:textId="77777777" w:rsidR="002977AD" w:rsidRPr="002977AD" w:rsidRDefault="002977AD" w:rsidP="002977AD">
      <w:pPr>
        <w:numPr>
          <w:ilvl w:val="0"/>
          <w:numId w:val="2"/>
        </w:numPr>
      </w:pPr>
      <w:r w:rsidRPr="002977AD">
        <w:rPr>
          <w:b/>
          <w:bCs/>
        </w:rPr>
        <w:t>Social Isolation:</w:t>
      </w:r>
    </w:p>
    <w:p w14:paraId="449942E9" w14:textId="77777777" w:rsidR="002977AD" w:rsidRPr="002977AD" w:rsidRDefault="002977AD" w:rsidP="002977AD">
      <w:pPr>
        <w:numPr>
          <w:ilvl w:val="1"/>
          <w:numId w:val="2"/>
        </w:numPr>
      </w:pPr>
      <w:r w:rsidRPr="002977AD">
        <w:t>Despite online interactions, heavy gaming can result in physical social isolation, reducing face-to-face interactions with peers and family.</w:t>
      </w:r>
    </w:p>
    <w:p w14:paraId="46A8B185" w14:textId="77777777" w:rsidR="002977AD" w:rsidRPr="002977AD" w:rsidRDefault="002977AD" w:rsidP="002977AD">
      <w:pPr>
        <w:numPr>
          <w:ilvl w:val="1"/>
          <w:numId w:val="2"/>
        </w:numPr>
      </w:pPr>
      <w:r w:rsidRPr="002977AD">
        <w:t>It may lead to poor social skills development and difficulties in real-world social scenarios.</w:t>
      </w:r>
    </w:p>
    <w:p w14:paraId="50AF2317" w14:textId="77777777" w:rsidR="002977AD" w:rsidRPr="002977AD" w:rsidRDefault="002977AD" w:rsidP="002977AD">
      <w:pPr>
        <w:numPr>
          <w:ilvl w:val="0"/>
          <w:numId w:val="2"/>
        </w:numPr>
      </w:pPr>
      <w:r w:rsidRPr="002977AD">
        <w:rPr>
          <w:b/>
          <w:bCs/>
        </w:rPr>
        <w:t>Addiction:</w:t>
      </w:r>
    </w:p>
    <w:p w14:paraId="69E21925" w14:textId="77777777" w:rsidR="002977AD" w:rsidRPr="002977AD" w:rsidRDefault="002977AD" w:rsidP="002977AD">
      <w:pPr>
        <w:numPr>
          <w:ilvl w:val="1"/>
          <w:numId w:val="2"/>
        </w:numPr>
      </w:pPr>
      <w:r w:rsidRPr="002977AD">
        <w:t>Gaming addiction is a growing concern, with some youth exhibiting symptoms similar to substance abuse, including neglect of responsibilities, withdrawal symptoms, and tolerance (needing to play more to achieve the same satisfaction).</w:t>
      </w:r>
    </w:p>
    <w:p w14:paraId="21EBA0F2" w14:textId="77777777" w:rsidR="002977AD" w:rsidRPr="002977AD" w:rsidRDefault="002977AD" w:rsidP="002977AD">
      <w:pPr>
        <w:rPr>
          <w:b/>
          <w:bCs/>
        </w:rPr>
      </w:pPr>
      <w:r w:rsidRPr="002977AD">
        <w:rPr>
          <w:b/>
          <w:bCs/>
        </w:rPr>
        <w:t>Academic Performance</w:t>
      </w:r>
    </w:p>
    <w:p w14:paraId="678A2B18" w14:textId="77777777" w:rsidR="002977AD" w:rsidRPr="002977AD" w:rsidRDefault="002977AD" w:rsidP="002977AD">
      <w:r w:rsidRPr="002977AD">
        <w:rPr>
          <w:b/>
          <w:bCs/>
        </w:rPr>
        <w:lastRenderedPageBreak/>
        <w:t>Positive Effects:</w:t>
      </w:r>
    </w:p>
    <w:p w14:paraId="3AA426FD" w14:textId="77777777" w:rsidR="002977AD" w:rsidRPr="002977AD" w:rsidRDefault="002977AD" w:rsidP="002977AD">
      <w:pPr>
        <w:numPr>
          <w:ilvl w:val="0"/>
          <w:numId w:val="3"/>
        </w:numPr>
      </w:pPr>
      <w:r w:rsidRPr="002977AD">
        <w:rPr>
          <w:b/>
          <w:bCs/>
        </w:rPr>
        <w:t>Learning Opportunities:</w:t>
      </w:r>
    </w:p>
    <w:p w14:paraId="467887A2" w14:textId="77777777" w:rsidR="002977AD" w:rsidRPr="002977AD" w:rsidRDefault="002977AD" w:rsidP="002977AD">
      <w:pPr>
        <w:numPr>
          <w:ilvl w:val="1"/>
          <w:numId w:val="3"/>
        </w:numPr>
      </w:pPr>
      <w:r w:rsidRPr="002977AD">
        <w:t>Educational games can reinforce learning in subjects like mathematics, science, and history.</w:t>
      </w:r>
    </w:p>
    <w:p w14:paraId="18F835E2" w14:textId="77777777" w:rsidR="002977AD" w:rsidRPr="002977AD" w:rsidRDefault="002977AD" w:rsidP="002977AD">
      <w:pPr>
        <w:numPr>
          <w:ilvl w:val="1"/>
          <w:numId w:val="3"/>
        </w:numPr>
      </w:pPr>
      <w:r w:rsidRPr="002977AD">
        <w:t>Games that require strategic thinking can enhance problem-solving skills applicable to academic tasks.</w:t>
      </w:r>
    </w:p>
    <w:p w14:paraId="0537E563" w14:textId="77777777" w:rsidR="002977AD" w:rsidRPr="002977AD" w:rsidRDefault="002977AD" w:rsidP="002977AD">
      <w:pPr>
        <w:numPr>
          <w:ilvl w:val="0"/>
          <w:numId w:val="3"/>
        </w:numPr>
      </w:pPr>
      <w:r w:rsidRPr="002977AD">
        <w:rPr>
          <w:b/>
          <w:bCs/>
        </w:rPr>
        <w:t>Enhanced Focus:</w:t>
      </w:r>
    </w:p>
    <w:p w14:paraId="4C67C8FA" w14:textId="77777777" w:rsidR="002977AD" w:rsidRPr="002977AD" w:rsidRDefault="002977AD" w:rsidP="002977AD">
      <w:pPr>
        <w:numPr>
          <w:ilvl w:val="1"/>
          <w:numId w:val="3"/>
        </w:numPr>
      </w:pPr>
      <w:r w:rsidRPr="002977AD">
        <w:t>Certain games require sustained attention and concentration, which can translate to improved focus in academic settings.</w:t>
      </w:r>
    </w:p>
    <w:p w14:paraId="4495F9A2" w14:textId="77777777" w:rsidR="002977AD" w:rsidRPr="002977AD" w:rsidRDefault="002977AD" w:rsidP="002977AD">
      <w:r w:rsidRPr="002977AD">
        <w:rPr>
          <w:b/>
          <w:bCs/>
        </w:rPr>
        <w:t>Negative Effects:</w:t>
      </w:r>
    </w:p>
    <w:p w14:paraId="48969B63" w14:textId="77777777" w:rsidR="002977AD" w:rsidRPr="002977AD" w:rsidRDefault="002977AD" w:rsidP="002977AD">
      <w:pPr>
        <w:numPr>
          <w:ilvl w:val="0"/>
          <w:numId w:val="4"/>
        </w:numPr>
      </w:pPr>
      <w:r w:rsidRPr="002977AD">
        <w:rPr>
          <w:b/>
          <w:bCs/>
        </w:rPr>
        <w:t>Distraction and Procrastination:</w:t>
      </w:r>
    </w:p>
    <w:p w14:paraId="54D3EF25" w14:textId="77777777" w:rsidR="002977AD" w:rsidRPr="002977AD" w:rsidRDefault="002977AD" w:rsidP="002977AD">
      <w:pPr>
        <w:numPr>
          <w:ilvl w:val="1"/>
          <w:numId w:val="4"/>
        </w:numPr>
      </w:pPr>
      <w:r w:rsidRPr="002977AD">
        <w:t>Online gaming can be a major distraction, leading to procrastination and reduced time spent on homework and studying.</w:t>
      </w:r>
    </w:p>
    <w:p w14:paraId="618A3189" w14:textId="77777777" w:rsidR="002977AD" w:rsidRPr="002977AD" w:rsidRDefault="002977AD" w:rsidP="002977AD">
      <w:pPr>
        <w:numPr>
          <w:ilvl w:val="1"/>
          <w:numId w:val="4"/>
        </w:numPr>
      </w:pPr>
      <w:r w:rsidRPr="002977AD">
        <w:t>The immersive nature of games can make it difficult for students to disengage and focus on academic responsibilities.</w:t>
      </w:r>
    </w:p>
    <w:p w14:paraId="0D9B3F79" w14:textId="77777777" w:rsidR="002977AD" w:rsidRPr="002977AD" w:rsidRDefault="002977AD" w:rsidP="002977AD">
      <w:pPr>
        <w:numPr>
          <w:ilvl w:val="0"/>
          <w:numId w:val="4"/>
        </w:numPr>
      </w:pPr>
      <w:r w:rsidRPr="002977AD">
        <w:rPr>
          <w:b/>
          <w:bCs/>
        </w:rPr>
        <w:t>Sleep Deprivation:</w:t>
      </w:r>
    </w:p>
    <w:p w14:paraId="17DEAB40" w14:textId="77777777" w:rsidR="002977AD" w:rsidRPr="002977AD" w:rsidRDefault="002977AD" w:rsidP="002977AD">
      <w:pPr>
        <w:numPr>
          <w:ilvl w:val="1"/>
          <w:numId w:val="4"/>
        </w:numPr>
      </w:pPr>
      <w:r w:rsidRPr="002977AD">
        <w:t>Late-night gaming sessions can result in sleep deprivation, affecting cognitive functions such as memory, concentration, and overall academic performance.</w:t>
      </w:r>
    </w:p>
    <w:p w14:paraId="545C62C2" w14:textId="77777777" w:rsidR="002977AD" w:rsidRPr="002977AD" w:rsidRDefault="002977AD" w:rsidP="002977AD">
      <w:pPr>
        <w:numPr>
          <w:ilvl w:val="0"/>
          <w:numId w:val="4"/>
        </w:numPr>
      </w:pPr>
      <w:r w:rsidRPr="002977AD">
        <w:rPr>
          <w:b/>
          <w:bCs/>
        </w:rPr>
        <w:t>Academic Decline:</w:t>
      </w:r>
    </w:p>
    <w:p w14:paraId="77458244" w14:textId="77777777" w:rsidR="002977AD" w:rsidRPr="002977AD" w:rsidRDefault="002977AD" w:rsidP="002977AD">
      <w:pPr>
        <w:numPr>
          <w:ilvl w:val="1"/>
          <w:numId w:val="4"/>
        </w:numPr>
      </w:pPr>
      <w:r w:rsidRPr="002977AD">
        <w:t>Excessive gaming can lead to poor academic performance due to missed classes, incomplete assignments, and lack of preparation for exams.</w:t>
      </w:r>
    </w:p>
    <w:p w14:paraId="40A36A15" w14:textId="77777777" w:rsidR="002977AD" w:rsidRPr="002977AD" w:rsidRDefault="002977AD" w:rsidP="002977AD">
      <w:pPr>
        <w:numPr>
          <w:ilvl w:val="1"/>
          <w:numId w:val="4"/>
        </w:numPr>
      </w:pPr>
      <w:r w:rsidRPr="002977AD">
        <w:t>Studies have shown that students who spend significant time gaming tend to have lower grades and academic achievements.</w:t>
      </w:r>
    </w:p>
    <w:p w14:paraId="58297960" w14:textId="77777777" w:rsidR="002977AD" w:rsidRPr="002977AD" w:rsidRDefault="002977AD" w:rsidP="002977AD">
      <w:pPr>
        <w:rPr>
          <w:b/>
          <w:bCs/>
        </w:rPr>
      </w:pPr>
      <w:r w:rsidRPr="002977AD">
        <w:rPr>
          <w:b/>
          <w:bCs/>
        </w:rPr>
        <w:t>Balancing Gaming and Academics</w:t>
      </w:r>
    </w:p>
    <w:p w14:paraId="4A22383C" w14:textId="77777777" w:rsidR="002977AD" w:rsidRPr="002977AD" w:rsidRDefault="002977AD" w:rsidP="002977AD">
      <w:r w:rsidRPr="002977AD">
        <w:rPr>
          <w:b/>
          <w:bCs/>
        </w:rPr>
        <w:t>Recommendations:</w:t>
      </w:r>
    </w:p>
    <w:p w14:paraId="1DD41FE7" w14:textId="77777777" w:rsidR="002977AD" w:rsidRPr="002977AD" w:rsidRDefault="002977AD" w:rsidP="002977AD">
      <w:pPr>
        <w:numPr>
          <w:ilvl w:val="0"/>
          <w:numId w:val="5"/>
        </w:numPr>
      </w:pPr>
      <w:r w:rsidRPr="002977AD">
        <w:rPr>
          <w:b/>
          <w:bCs/>
        </w:rPr>
        <w:t>Parental Involvement:</w:t>
      </w:r>
    </w:p>
    <w:p w14:paraId="6DD8AD0B" w14:textId="77777777" w:rsidR="002977AD" w:rsidRPr="002977AD" w:rsidRDefault="002977AD" w:rsidP="002977AD">
      <w:pPr>
        <w:numPr>
          <w:ilvl w:val="1"/>
          <w:numId w:val="5"/>
        </w:numPr>
      </w:pPr>
      <w:r w:rsidRPr="002977AD">
        <w:t>Parents should monitor and regulate the amount of time their children spend on online games, ensuring it does not interfere with academic responsibilities.</w:t>
      </w:r>
    </w:p>
    <w:p w14:paraId="2C736DD1" w14:textId="77777777" w:rsidR="002977AD" w:rsidRPr="002977AD" w:rsidRDefault="002977AD" w:rsidP="002977AD">
      <w:pPr>
        <w:numPr>
          <w:ilvl w:val="1"/>
          <w:numId w:val="5"/>
        </w:numPr>
      </w:pPr>
      <w:r w:rsidRPr="002977AD">
        <w:t>Setting clear boundaries and schedules for gaming can help maintain a healthy balance.</w:t>
      </w:r>
    </w:p>
    <w:p w14:paraId="6348B747" w14:textId="77777777" w:rsidR="002977AD" w:rsidRPr="002977AD" w:rsidRDefault="002977AD" w:rsidP="002977AD">
      <w:pPr>
        <w:numPr>
          <w:ilvl w:val="0"/>
          <w:numId w:val="5"/>
        </w:numPr>
      </w:pPr>
      <w:r w:rsidRPr="002977AD">
        <w:rPr>
          <w:b/>
          <w:bCs/>
        </w:rPr>
        <w:t>Educational Integration:</w:t>
      </w:r>
    </w:p>
    <w:p w14:paraId="77ABFC27" w14:textId="77777777" w:rsidR="002977AD" w:rsidRPr="002977AD" w:rsidRDefault="002977AD" w:rsidP="002977AD">
      <w:pPr>
        <w:numPr>
          <w:ilvl w:val="1"/>
          <w:numId w:val="5"/>
        </w:numPr>
      </w:pPr>
      <w:r w:rsidRPr="002977AD">
        <w:t>Incorporating educational games into the curriculum can leverage the positive aspects of gaming to enhance learning experiences.</w:t>
      </w:r>
    </w:p>
    <w:p w14:paraId="1BF54A73" w14:textId="77777777" w:rsidR="002977AD" w:rsidRPr="002977AD" w:rsidRDefault="002977AD" w:rsidP="002977AD">
      <w:pPr>
        <w:numPr>
          <w:ilvl w:val="1"/>
          <w:numId w:val="5"/>
        </w:numPr>
      </w:pPr>
      <w:r w:rsidRPr="002977AD">
        <w:t>Schools can use game-based learning platforms to make education more engaging and interactive.</w:t>
      </w:r>
    </w:p>
    <w:p w14:paraId="2C35CF02" w14:textId="77777777" w:rsidR="002977AD" w:rsidRPr="002977AD" w:rsidRDefault="002977AD" w:rsidP="002977AD">
      <w:pPr>
        <w:numPr>
          <w:ilvl w:val="0"/>
          <w:numId w:val="5"/>
        </w:numPr>
      </w:pPr>
      <w:r w:rsidRPr="002977AD">
        <w:rPr>
          <w:b/>
          <w:bCs/>
        </w:rPr>
        <w:lastRenderedPageBreak/>
        <w:t>Promoting Healthy Gaming Habits:</w:t>
      </w:r>
    </w:p>
    <w:p w14:paraId="2753402B" w14:textId="77777777" w:rsidR="002977AD" w:rsidRPr="002977AD" w:rsidRDefault="002977AD" w:rsidP="002977AD">
      <w:pPr>
        <w:numPr>
          <w:ilvl w:val="1"/>
          <w:numId w:val="5"/>
        </w:numPr>
      </w:pPr>
      <w:r w:rsidRPr="002977AD">
        <w:t>Encouraging breaks and moderation in gaming can prevent addiction and its associated negative impacts.</w:t>
      </w:r>
    </w:p>
    <w:p w14:paraId="3FD16D30" w14:textId="77777777" w:rsidR="002977AD" w:rsidRPr="002977AD" w:rsidRDefault="002977AD" w:rsidP="002977AD">
      <w:pPr>
        <w:numPr>
          <w:ilvl w:val="1"/>
          <w:numId w:val="5"/>
        </w:numPr>
      </w:pPr>
      <w:r w:rsidRPr="002977AD">
        <w:t>Promoting a variety of activities, including physical exercise and face-to-face social interactions, can provide a well-rounded lifestyle.</w:t>
      </w:r>
    </w:p>
    <w:p w14:paraId="6056B3C9" w14:textId="77777777" w:rsidR="002977AD" w:rsidRPr="002977AD" w:rsidRDefault="002977AD" w:rsidP="002977AD">
      <w:pPr>
        <w:rPr>
          <w:b/>
          <w:bCs/>
        </w:rPr>
      </w:pPr>
      <w:r w:rsidRPr="002977AD">
        <w:rPr>
          <w:b/>
          <w:bCs/>
        </w:rPr>
        <w:t>Conclusion</w:t>
      </w:r>
    </w:p>
    <w:p w14:paraId="793C0EB1" w14:textId="77777777" w:rsidR="002977AD" w:rsidRPr="002977AD" w:rsidRDefault="002977AD" w:rsidP="002977AD">
      <w:r w:rsidRPr="002977AD">
        <w:t xml:space="preserve">Online games have a significant impact on youth </w:t>
      </w:r>
      <w:proofErr w:type="spellStart"/>
      <w:r w:rsidRPr="002977AD">
        <w:t>behavior</w:t>
      </w:r>
      <w:proofErr w:type="spellEnd"/>
      <w:r w:rsidRPr="002977AD">
        <w:t xml:space="preserve"> and academic performance, with both positive and negative outcomes. While they can enhance cognitive skills and provide social opportunities, they also pose risks of addiction, aggression, and academic decline. By fostering healthy gaming habits and integrating educational games into learning environments, it is possible to mitigate the negative effects and maximize the benefits of online gaming for youth.</w:t>
      </w:r>
    </w:p>
    <w:p w14:paraId="33DD86F4" w14:textId="77777777" w:rsidR="001820E3" w:rsidRDefault="001820E3"/>
    <w:sectPr w:rsidR="001820E3" w:rsidSect="001820E3">
      <w:pgSz w:w="11906" w:h="16838" w:code="9"/>
      <w:pgMar w:top="1440" w:right="1440" w:bottom="1440" w:left="1440" w:header="709" w:footer="709" w:gutter="0"/>
      <w:paperSrc w:first="3" w:other="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67A34"/>
    <w:multiLevelType w:val="multilevel"/>
    <w:tmpl w:val="F942F7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75120"/>
    <w:multiLevelType w:val="multilevel"/>
    <w:tmpl w:val="EE8045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80068A"/>
    <w:multiLevelType w:val="multilevel"/>
    <w:tmpl w:val="36E089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EA153E"/>
    <w:multiLevelType w:val="multilevel"/>
    <w:tmpl w:val="3BC8C6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305801"/>
    <w:multiLevelType w:val="multilevel"/>
    <w:tmpl w:val="AA7861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8006360">
    <w:abstractNumId w:val="2"/>
  </w:num>
  <w:num w:numId="2" w16cid:durableId="754087390">
    <w:abstractNumId w:val="0"/>
  </w:num>
  <w:num w:numId="3" w16cid:durableId="445782971">
    <w:abstractNumId w:val="1"/>
  </w:num>
  <w:num w:numId="4" w16cid:durableId="1849103295">
    <w:abstractNumId w:val="4"/>
  </w:num>
  <w:num w:numId="5" w16cid:durableId="434134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E43"/>
    <w:rsid w:val="001820E3"/>
    <w:rsid w:val="001E1CB3"/>
    <w:rsid w:val="002977AD"/>
    <w:rsid w:val="008E0E43"/>
    <w:rsid w:val="00A04E4E"/>
  </w:rsids>
  <m:mathPr>
    <m:mathFont m:val="Cambria Math"/>
    <m:brkBin m:val="before"/>
    <m:brkBinSub m:val="--"/>
    <m:smallFrac m:val="0"/>
    <m:dispDef/>
    <m:lMargin m:val="0"/>
    <m:rMargin m:val="0"/>
    <m:defJc m:val="centerGroup"/>
    <m:wrapIndent m:val="1440"/>
    <m:intLim m:val="subSup"/>
    <m:naryLim m:val="undOvr"/>
  </m:mathPr>
  <w:themeFontLang w:val="en-GB"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E92B8-A99C-4C13-8DA4-6D006C74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32"/>
        <w:lang w:val="en-GB" w:eastAsia="en-US" w:bidi="dz-BT"/>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831696">
      <w:bodyDiv w:val="1"/>
      <w:marLeft w:val="0"/>
      <w:marRight w:val="0"/>
      <w:marTop w:val="0"/>
      <w:marBottom w:val="0"/>
      <w:divBdr>
        <w:top w:val="none" w:sz="0" w:space="0" w:color="auto"/>
        <w:left w:val="none" w:sz="0" w:space="0" w:color="auto"/>
        <w:bottom w:val="none" w:sz="0" w:space="0" w:color="auto"/>
        <w:right w:val="none" w:sz="0" w:space="0" w:color="auto"/>
      </w:divBdr>
    </w:div>
    <w:div w:id="84817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2024-07-23T05:47:00Z</dcterms:created>
  <dcterms:modified xsi:type="dcterms:W3CDTF">2024-07-23T05:47:00Z</dcterms:modified>
</cp:coreProperties>
</file>